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8" w:rsidRPr="005F4BF7" w:rsidRDefault="008146E8" w:rsidP="008146E8">
      <w:pPr>
        <w:pStyle w:val="1"/>
        <w:rPr>
          <w:sz w:val="24"/>
        </w:rPr>
      </w:pPr>
      <w:r w:rsidRPr="005F4BF7">
        <w:rPr>
          <w:sz w:val="24"/>
        </w:rPr>
        <w:t>Ленинградская область</w:t>
      </w:r>
    </w:p>
    <w:p w:rsidR="008146E8" w:rsidRPr="005F4BF7" w:rsidRDefault="008146E8" w:rsidP="008146E8">
      <w:pPr>
        <w:jc w:val="center"/>
      </w:pPr>
      <w:proofErr w:type="spellStart"/>
      <w:r w:rsidRPr="005F4BF7">
        <w:t>Лужский</w:t>
      </w:r>
      <w:proofErr w:type="spellEnd"/>
      <w:r w:rsidRPr="005F4BF7">
        <w:t xml:space="preserve"> муниципальный район</w:t>
      </w:r>
    </w:p>
    <w:p w:rsidR="008146E8" w:rsidRPr="005F4BF7" w:rsidRDefault="008146E8" w:rsidP="008146E8">
      <w:pPr>
        <w:jc w:val="center"/>
        <w:rPr>
          <w:b/>
        </w:rPr>
      </w:pPr>
      <w:r w:rsidRPr="005F4BF7">
        <w:rPr>
          <w:b/>
        </w:rPr>
        <w:t>Администрация Ям-</w:t>
      </w:r>
      <w:proofErr w:type="spellStart"/>
      <w:r w:rsidRPr="005F4BF7">
        <w:rPr>
          <w:b/>
        </w:rPr>
        <w:t>Тесовского</w:t>
      </w:r>
      <w:proofErr w:type="spellEnd"/>
      <w:r w:rsidRPr="005F4BF7">
        <w:rPr>
          <w:b/>
        </w:rPr>
        <w:t xml:space="preserve"> сельского поселения</w:t>
      </w:r>
    </w:p>
    <w:p w:rsidR="008146E8" w:rsidRDefault="008146E8" w:rsidP="008146E8">
      <w:pPr>
        <w:jc w:val="center"/>
        <w:rPr>
          <w:sz w:val="28"/>
        </w:rPr>
      </w:pPr>
    </w:p>
    <w:p w:rsidR="008146E8" w:rsidRDefault="008146E8" w:rsidP="008146E8">
      <w:pPr>
        <w:jc w:val="center"/>
        <w:rPr>
          <w:sz w:val="28"/>
        </w:rPr>
      </w:pPr>
    </w:p>
    <w:p w:rsidR="008146E8" w:rsidRDefault="008146E8" w:rsidP="008146E8">
      <w:pPr>
        <w:pStyle w:val="2"/>
        <w:rPr>
          <w:b/>
        </w:rPr>
      </w:pPr>
      <w:r>
        <w:rPr>
          <w:b/>
        </w:rPr>
        <w:t>ПОСТАНОВЛЕНИЕ</w:t>
      </w:r>
    </w:p>
    <w:p w:rsidR="008146E8" w:rsidRDefault="008146E8" w:rsidP="008146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540"/>
        <w:gridCol w:w="1080"/>
        <w:gridCol w:w="360"/>
        <w:gridCol w:w="3652"/>
      </w:tblGrid>
      <w:tr w:rsidR="008146E8" w:rsidTr="00231D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146E8" w:rsidRDefault="008146E8" w:rsidP="00231D2D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E8" w:rsidRDefault="008146E8" w:rsidP="00231D2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24 мая 2018 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46E8" w:rsidRDefault="008146E8" w:rsidP="00231D2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E8" w:rsidRPr="0080075D" w:rsidRDefault="008146E8" w:rsidP="00231D2D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8"/>
              </w:rPr>
            </w:pPr>
            <w:r w:rsidRPr="0080075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146E8" w:rsidRDefault="008146E8" w:rsidP="00231D2D">
            <w:pPr>
              <w:pStyle w:val="a3"/>
              <w:rPr>
                <w:rFonts w:ascii="Arial" w:hAnsi="Arial"/>
                <w:b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146E8" w:rsidRDefault="008146E8" w:rsidP="00231D2D">
            <w:pPr>
              <w:jc w:val="center"/>
            </w:pPr>
          </w:p>
        </w:tc>
      </w:tr>
    </w:tbl>
    <w:p w:rsidR="008146E8" w:rsidRDefault="008146E8" w:rsidP="008146E8">
      <w:pPr>
        <w:jc w:val="center"/>
      </w:pPr>
    </w:p>
    <w:p w:rsidR="008146E8" w:rsidRDefault="008146E8" w:rsidP="008146E8">
      <w:pPr>
        <w:jc w:val="center"/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8146E8" w:rsidTr="00231D2D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980" w:type="dxa"/>
          </w:tcPr>
          <w:p w:rsidR="008146E8" w:rsidRDefault="008146E8" w:rsidP="00231D2D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55880</wp:posOffset>
                      </wp:positionV>
                      <wp:extent cx="3775075" cy="1520190"/>
                      <wp:effectExtent l="13970" t="12700" r="1143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5075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6E8" w:rsidRDefault="008146E8" w:rsidP="008146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«Об утверждении плана нормотворческой деятельности администрации муниципального образования Ям-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Тесовское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сельское поселение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Лужского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муниципального района Ленинградской области</w:t>
                                  </w:r>
                                </w:p>
                                <w:p w:rsidR="008146E8" w:rsidRDefault="008146E8" w:rsidP="008146E8">
                                  <w:pP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на 2 полугодие 2018 года</w:t>
                                  </w: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8146E8" w:rsidRPr="00CD3D2A" w:rsidRDefault="008146E8" w:rsidP="008146E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84.05pt;margin-top:4.4pt;width:297.2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" o:allowincell="f" strokecolor="white">
                      <v:textbox>
                        <w:txbxContent>
                          <w:p w:rsidR="008146E8" w:rsidRDefault="008146E8" w:rsidP="008146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«Об утверждении плана нормотворческой деятельности администрации муниципального образования Ям-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сельское поселение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Лужского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района Ленинградской области</w:t>
                            </w:r>
                          </w:p>
                          <w:p w:rsidR="008146E8" w:rsidRDefault="008146E8" w:rsidP="008146E8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2 полугодие 2018 года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146E8" w:rsidRPr="00CD3D2A" w:rsidRDefault="008146E8" w:rsidP="008146E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146E8" w:rsidRDefault="008146E8" w:rsidP="008146E8">
      <w:pPr>
        <w:jc w:val="center"/>
      </w:pPr>
    </w:p>
    <w:p w:rsidR="008146E8" w:rsidRDefault="008146E8" w:rsidP="008146E8"/>
    <w:p w:rsidR="008146E8" w:rsidRDefault="008146E8" w:rsidP="008146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146E8" w:rsidRDefault="008146E8" w:rsidP="008146E8">
      <w:pPr>
        <w:ind w:firstLine="567"/>
        <w:jc w:val="both"/>
        <w:rPr>
          <w:sz w:val="28"/>
          <w:szCs w:val="28"/>
          <w:lang w:eastAsia="en-US"/>
        </w:rPr>
      </w:pPr>
    </w:p>
    <w:p w:rsidR="008146E8" w:rsidRDefault="008146E8" w:rsidP="008146E8">
      <w:pPr>
        <w:ind w:firstLine="567"/>
        <w:jc w:val="both"/>
        <w:rPr>
          <w:sz w:val="28"/>
          <w:szCs w:val="28"/>
          <w:lang w:eastAsia="en-US"/>
        </w:rPr>
      </w:pPr>
    </w:p>
    <w:p w:rsidR="008146E8" w:rsidRDefault="008146E8" w:rsidP="008146E8">
      <w:pPr>
        <w:ind w:firstLine="539"/>
        <w:jc w:val="both"/>
        <w:rPr>
          <w:sz w:val="28"/>
          <w:szCs w:val="28"/>
        </w:rPr>
      </w:pPr>
      <w:r w:rsidRPr="00820935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</w:t>
      </w:r>
      <w:r w:rsidRPr="0082093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 </w:t>
      </w:r>
      <w:r>
        <w:rPr>
          <w:sz w:val="28"/>
          <w:szCs w:val="28"/>
        </w:rPr>
        <w:t>муниципального образования Ям-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820935">
        <w:rPr>
          <w:sz w:val="28"/>
          <w:szCs w:val="28"/>
        </w:rPr>
        <w:t xml:space="preserve">, с целью организации нормотворческой деятельности, </w:t>
      </w:r>
      <w:r>
        <w:rPr>
          <w:color w:val="000000"/>
          <w:sz w:val="28"/>
          <w:szCs w:val="28"/>
        </w:rPr>
        <w:t>администрация Я</w:t>
      </w:r>
      <w:r>
        <w:rPr>
          <w:sz w:val="28"/>
          <w:szCs w:val="28"/>
        </w:rPr>
        <w:t>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ПОСТАНОВЛЯЕТ</w:t>
      </w:r>
      <w:r w:rsidRPr="00A76A99">
        <w:rPr>
          <w:sz w:val="28"/>
          <w:szCs w:val="28"/>
        </w:rPr>
        <w:t>:</w:t>
      </w:r>
    </w:p>
    <w:p w:rsidR="008146E8" w:rsidRPr="00A76A99" w:rsidRDefault="008146E8" w:rsidP="008146E8">
      <w:pPr>
        <w:jc w:val="both"/>
        <w:rPr>
          <w:sz w:val="28"/>
          <w:szCs w:val="28"/>
        </w:rPr>
      </w:pPr>
    </w:p>
    <w:p w:rsidR="008146E8" w:rsidRDefault="008146E8" w:rsidP="008146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79FA">
        <w:rPr>
          <w:sz w:val="28"/>
          <w:szCs w:val="28"/>
        </w:rPr>
        <w:t xml:space="preserve">1. </w:t>
      </w:r>
      <w:r w:rsidRPr="00E87E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нормотворческой деятельности администрации муниципального образования Ям-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 полугодие 2018 года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8146E8" w:rsidRDefault="008146E8" w:rsidP="008146E8">
      <w:pPr>
        <w:pStyle w:val="formattexttopleveltext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outlineLvl w:val="1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2. Настоящее </w:t>
      </w:r>
      <w:r w:rsidRPr="007404D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подлежит опубликованию (обнародованию)  </w:t>
      </w:r>
      <w:r w:rsidRPr="007404D2">
        <w:rPr>
          <w:sz w:val="28"/>
          <w:szCs w:val="28"/>
        </w:rPr>
        <w:t>в газете «</w:t>
      </w:r>
      <w:proofErr w:type="spellStart"/>
      <w:r w:rsidRPr="007404D2">
        <w:rPr>
          <w:sz w:val="28"/>
          <w:szCs w:val="28"/>
        </w:rPr>
        <w:t>Лужская</w:t>
      </w:r>
      <w:proofErr w:type="spellEnd"/>
      <w:r w:rsidRPr="007404D2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и на </w:t>
      </w:r>
      <w:r w:rsidRPr="002B79FA">
        <w:rPr>
          <w:sz w:val="28"/>
          <w:szCs w:val="28"/>
        </w:rPr>
        <w:t xml:space="preserve"> официальном сайте администрации Ям-</w:t>
      </w:r>
      <w:proofErr w:type="spellStart"/>
      <w:r w:rsidRPr="002B79FA">
        <w:rPr>
          <w:sz w:val="28"/>
          <w:szCs w:val="28"/>
        </w:rPr>
        <w:t>Тесовского</w:t>
      </w:r>
      <w:proofErr w:type="spellEnd"/>
      <w:r w:rsidRPr="002B79FA">
        <w:rPr>
          <w:sz w:val="28"/>
          <w:szCs w:val="28"/>
        </w:rPr>
        <w:t xml:space="preserve"> сельского поселения </w:t>
      </w:r>
      <w:hyperlink r:id="rId5" w:history="1">
        <w:r w:rsidRPr="002B79FA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2B79FA">
          <w:rPr>
            <w:rStyle w:val="a6"/>
            <w:color w:val="000000"/>
            <w:sz w:val="28"/>
            <w:szCs w:val="28"/>
          </w:rPr>
          <w:t>://</w:t>
        </w:r>
        <w:r w:rsidRPr="002B79FA">
          <w:rPr>
            <w:rStyle w:val="a6"/>
            <w:color w:val="000000"/>
            <w:sz w:val="28"/>
            <w:szCs w:val="28"/>
            <w:lang w:val="en-US"/>
          </w:rPr>
          <w:t>yam</w:t>
        </w:r>
        <w:r w:rsidRPr="002B79FA">
          <w:rPr>
            <w:rStyle w:val="a6"/>
            <w:color w:val="000000"/>
            <w:sz w:val="28"/>
            <w:szCs w:val="28"/>
          </w:rPr>
          <w:t>-</w:t>
        </w:r>
        <w:proofErr w:type="spellStart"/>
        <w:r w:rsidRPr="002B79FA">
          <w:rPr>
            <w:rStyle w:val="a6"/>
            <w:color w:val="000000"/>
            <w:sz w:val="28"/>
            <w:szCs w:val="28"/>
            <w:lang w:val="en-US"/>
          </w:rPr>
          <w:t>tesovo</w:t>
        </w:r>
        <w:proofErr w:type="spellEnd"/>
        <w:r w:rsidRPr="002B79FA">
          <w:rPr>
            <w:rStyle w:val="a6"/>
            <w:color w:val="000000"/>
            <w:sz w:val="28"/>
            <w:szCs w:val="28"/>
          </w:rPr>
          <w:t>.</w:t>
        </w:r>
        <w:r w:rsidRPr="002B79FA">
          <w:rPr>
            <w:rStyle w:val="a6"/>
            <w:color w:val="000000"/>
            <w:sz w:val="28"/>
            <w:szCs w:val="28"/>
            <w:lang w:val="en-US"/>
          </w:rPr>
          <w:t>my</w:t>
        </w:r>
        <w:r w:rsidRPr="002B79FA">
          <w:rPr>
            <w:rStyle w:val="a6"/>
            <w:color w:val="000000"/>
            <w:sz w:val="28"/>
            <w:szCs w:val="28"/>
          </w:rPr>
          <w:t>1.</w:t>
        </w:r>
        <w:proofErr w:type="spellStart"/>
        <w:r w:rsidRPr="002B79FA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  <w:r w:rsidRPr="002B79FA">
          <w:rPr>
            <w:rStyle w:val="a6"/>
            <w:color w:val="000000"/>
            <w:sz w:val="28"/>
            <w:szCs w:val="28"/>
          </w:rPr>
          <w:t>/</w:t>
        </w:r>
      </w:hyperlink>
      <w:r w:rsidRPr="002B79FA">
        <w:rPr>
          <w:color w:val="000000"/>
          <w:sz w:val="28"/>
          <w:szCs w:val="28"/>
        </w:rPr>
        <w:t>.</w:t>
      </w:r>
      <w:r w:rsidRPr="002B79FA">
        <w:rPr>
          <w:color w:val="000000"/>
          <w:sz w:val="28"/>
          <w:szCs w:val="28"/>
          <w:u w:val="single"/>
        </w:rPr>
        <w:t xml:space="preserve"> </w:t>
      </w:r>
    </w:p>
    <w:p w:rsidR="008146E8" w:rsidRPr="002B79FA" w:rsidRDefault="008146E8" w:rsidP="008146E8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B79FA">
        <w:rPr>
          <w:sz w:val="28"/>
          <w:szCs w:val="28"/>
        </w:rPr>
        <w:t>Контроль за</w:t>
      </w:r>
      <w:proofErr w:type="gramEnd"/>
      <w:r w:rsidRPr="002B79F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146E8" w:rsidRDefault="008146E8" w:rsidP="008146E8">
      <w:pPr>
        <w:rPr>
          <w:sz w:val="28"/>
          <w:szCs w:val="28"/>
        </w:rPr>
      </w:pPr>
    </w:p>
    <w:p w:rsidR="008146E8" w:rsidRPr="0017442E" w:rsidRDefault="008146E8" w:rsidP="008146E8">
      <w:pPr>
        <w:rPr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8146E8" w:rsidRDefault="008146E8" w:rsidP="008146E8">
      <w:pPr>
        <w:rPr>
          <w:sz w:val="28"/>
          <w:szCs w:val="28"/>
        </w:rPr>
      </w:pPr>
      <w:r>
        <w:rPr>
          <w:sz w:val="28"/>
          <w:szCs w:val="28"/>
        </w:rPr>
        <w:t xml:space="preserve">        Ям-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А.Е.</w:t>
      </w:r>
      <w:proofErr w:type="gramStart"/>
      <w:r>
        <w:rPr>
          <w:sz w:val="28"/>
          <w:szCs w:val="28"/>
        </w:rPr>
        <w:t>Хабаров</w:t>
      </w:r>
      <w:proofErr w:type="spellEnd"/>
      <w:proofErr w:type="gramEnd"/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46E8" w:rsidRPr="001360FB" w:rsidRDefault="008146E8" w:rsidP="008146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постановлениию</w:t>
      </w:r>
      <w:proofErr w:type="spellEnd"/>
      <w:r w:rsidRPr="001360FB">
        <w:rPr>
          <w:sz w:val="28"/>
          <w:szCs w:val="28"/>
        </w:rPr>
        <w:t xml:space="preserve">  администрации</w:t>
      </w:r>
    </w:p>
    <w:p w:rsidR="008146E8" w:rsidRPr="001360FB" w:rsidRDefault="008146E8" w:rsidP="008146E8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Ям-</w:t>
      </w:r>
      <w:proofErr w:type="spellStart"/>
      <w:r w:rsidRPr="001360FB">
        <w:rPr>
          <w:sz w:val="28"/>
          <w:szCs w:val="28"/>
        </w:rPr>
        <w:t>Тесовского</w:t>
      </w:r>
      <w:proofErr w:type="spellEnd"/>
      <w:r w:rsidRPr="001360FB">
        <w:rPr>
          <w:sz w:val="28"/>
          <w:szCs w:val="28"/>
        </w:rPr>
        <w:t xml:space="preserve"> сельского поселения </w:t>
      </w:r>
    </w:p>
    <w:p w:rsidR="008146E8" w:rsidRPr="001360FB" w:rsidRDefault="008146E8" w:rsidP="008146E8">
      <w:pPr>
        <w:jc w:val="right"/>
        <w:rPr>
          <w:sz w:val="28"/>
          <w:szCs w:val="28"/>
        </w:rPr>
      </w:pPr>
      <w:r w:rsidRPr="001360FB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1360FB">
        <w:rPr>
          <w:sz w:val="28"/>
          <w:szCs w:val="28"/>
        </w:rPr>
        <w:t xml:space="preserve"> мая 2018 г № </w:t>
      </w:r>
      <w:r>
        <w:rPr>
          <w:sz w:val="28"/>
          <w:szCs w:val="28"/>
        </w:rPr>
        <w:t>94</w:t>
      </w:r>
    </w:p>
    <w:p w:rsidR="008146E8" w:rsidRPr="005F4BF7" w:rsidRDefault="008146E8" w:rsidP="008146E8">
      <w:pPr>
        <w:jc w:val="right"/>
      </w:pPr>
      <w:r w:rsidRPr="005F4BF7">
        <w:t xml:space="preserve"> </w:t>
      </w:r>
    </w:p>
    <w:p w:rsidR="008146E8" w:rsidRDefault="008146E8" w:rsidP="008146E8">
      <w:pPr>
        <w:pStyle w:val="ConsPlusTitle"/>
        <w:jc w:val="center"/>
      </w:pPr>
    </w:p>
    <w:p w:rsidR="008146E8" w:rsidRDefault="008146E8" w:rsidP="008146E8">
      <w:pPr>
        <w:pStyle w:val="ConsPlusTitle"/>
        <w:jc w:val="center"/>
      </w:pPr>
    </w:p>
    <w:p w:rsidR="008146E8" w:rsidRDefault="008146E8" w:rsidP="008146E8">
      <w:pPr>
        <w:jc w:val="both"/>
      </w:pPr>
    </w:p>
    <w:p w:rsidR="008146E8" w:rsidRDefault="008146E8" w:rsidP="008146E8">
      <w:pPr>
        <w:jc w:val="center"/>
      </w:pPr>
      <w:r>
        <w:t>План нормотворческой деятельности</w:t>
      </w:r>
    </w:p>
    <w:p w:rsidR="008146E8" w:rsidRDefault="008146E8" w:rsidP="008146E8">
      <w:pPr>
        <w:jc w:val="center"/>
      </w:pPr>
      <w:r>
        <w:t>администрации МО «Ям-</w:t>
      </w:r>
      <w:proofErr w:type="spellStart"/>
      <w:r>
        <w:t>Тесовское</w:t>
      </w:r>
      <w:proofErr w:type="spellEnd"/>
      <w:r>
        <w:t xml:space="preserve"> сельское поселение» </w:t>
      </w:r>
    </w:p>
    <w:p w:rsidR="008146E8" w:rsidRDefault="008146E8" w:rsidP="008146E8">
      <w:pPr>
        <w:jc w:val="center"/>
      </w:pPr>
      <w:r>
        <w:t xml:space="preserve">на 2 полугодие 2018 года </w:t>
      </w:r>
    </w:p>
    <w:p w:rsidR="008146E8" w:rsidRDefault="008146E8" w:rsidP="008146E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3282"/>
        <w:gridCol w:w="2014"/>
        <w:gridCol w:w="1908"/>
        <w:gridCol w:w="1901"/>
      </w:tblGrid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Наименование НПА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Субъект правотворческой инициативы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Ответственное должностное лицо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Срок рассмотрения</w:t>
            </w: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 xml:space="preserve">1.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r>
              <w:t>Об обеспечении подготовки объектов ЖКХ  к отопительному сезону</w:t>
            </w:r>
          </w:p>
          <w:p w:rsidR="008146E8" w:rsidRDefault="008146E8" w:rsidP="00231D2D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Глава администрации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Специалист администрации, ответственный за ЖКХ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июль</w:t>
            </w:r>
          </w:p>
          <w:p w:rsidR="008146E8" w:rsidRDefault="008146E8" w:rsidP="00231D2D">
            <w:pPr>
              <w:jc w:val="center"/>
            </w:pP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Pr="00324237" w:rsidRDefault="008146E8" w:rsidP="00231D2D">
            <w:r w:rsidRPr="00324237">
              <w:t>Постановление администрации «Об утверждении порядка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прокурор</w:t>
            </w:r>
          </w:p>
          <w:p w:rsidR="008146E8" w:rsidRDefault="008146E8" w:rsidP="00231D2D">
            <w:pPr>
              <w:jc w:val="center"/>
            </w:pPr>
            <w:r>
              <w:t>(предложение о включении в план нормотворческой деятельности от 14.05.2018 № 22-168-2018)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Специалист администрации по правовым вопросам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Июль-август</w:t>
            </w:r>
          </w:p>
          <w:p w:rsidR="008146E8" w:rsidRDefault="008146E8" w:rsidP="00231D2D">
            <w:pPr>
              <w:jc w:val="center"/>
            </w:pP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r>
              <w:t>О вопросах регулирования порядка прохождения муниципальной службы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Глава администрации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Специалист администрации по кадровым вопросам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сентябрь</w:t>
            </w: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Pr="000A14F7" w:rsidRDefault="008146E8" w:rsidP="00231D2D">
            <w:r w:rsidRPr="000A14F7">
              <w:t>Постановление администрации «Об утверждении порядка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организациями».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прокурор</w:t>
            </w:r>
          </w:p>
          <w:p w:rsidR="008146E8" w:rsidRDefault="008146E8" w:rsidP="00231D2D">
            <w:pPr>
              <w:jc w:val="center"/>
            </w:pPr>
            <w:r>
              <w:t>(предложение о включении в план нормотворческой деятельности от 14.05.2018 № 22-168-2018)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Специалист администрации по правовым вопросам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сентябрь</w:t>
            </w: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Pr="00452D22" w:rsidRDefault="008146E8" w:rsidP="00231D2D">
            <w:r w:rsidRPr="00452D22">
              <w:t>Постановление администрации «Об утверждении  муниципальной программы  поддержки добровольчества (</w:t>
            </w:r>
            <w:proofErr w:type="spellStart"/>
            <w:r w:rsidRPr="00452D22">
              <w:t>волонтерства</w:t>
            </w:r>
            <w:proofErr w:type="spellEnd"/>
            <w:r w:rsidRPr="00452D22">
              <w:t>) на территории муниципального образования на 2019 год»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прокурор</w:t>
            </w:r>
          </w:p>
          <w:p w:rsidR="008146E8" w:rsidRDefault="008146E8" w:rsidP="00231D2D">
            <w:pPr>
              <w:jc w:val="center"/>
            </w:pPr>
            <w:r>
              <w:t xml:space="preserve">(предложение о включении в план нормотворческой деятельности от </w:t>
            </w:r>
            <w:r>
              <w:lastRenderedPageBreak/>
              <w:t>14.05.2018 № 22-168-2018)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lastRenderedPageBreak/>
              <w:t>Специалист администрации по правовым вопросам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lastRenderedPageBreak/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r>
              <w:t xml:space="preserve">Приведение муниципальных нормативных правовых актов в соответствии с изменениями действующего законодательства </w:t>
            </w:r>
          </w:p>
          <w:p w:rsidR="008146E8" w:rsidRDefault="008146E8" w:rsidP="00231D2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Глава администрации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Заместитель главы администрации</w:t>
            </w:r>
          </w:p>
          <w:p w:rsidR="008146E8" w:rsidRDefault="008146E8" w:rsidP="00231D2D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По мере необходимости</w:t>
            </w:r>
          </w:p>
        </w:tc>
      </w:tr>
      <w:tr w:rsidR="008146E8" w:rsidRPr="00820935" w:rsidTr="00231D2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both"/>
            </w:pPr>
            <w:r>
              <w:t>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r>
              <w:t xml:space="preserve">Принятие проектов муниципальных нормативных правовых актов и модельных муниципальных нормативных правовых актов, направленных </w:t>
            </w:r>
            <w:proofErr w:type="spellStart"/>
            <w:r>
              <w:t>Лужской</w:t>
            </w:r>
            <w:proofErr w:type="spellEnd"/>
            <w:r>
              <w:t xml:space="preserve"> городской прокуратурой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прокурор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Заместитель главы администрации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E8" w:rsidRDefault="008146E8" w:rsidP="00231D2D">
            <w:pPr>
              <w:jc w:val="center"/>
            </w:pPr>
            <w:r>
              <w:t>По мере поступления</w:t>
            </w:r>
          </w:p>
        </w:tc>
      </w:tr>
    </w:tbl>
    <w:p w:rsidR="008146E8" w:rsidRDefault="008146E8" w:rsidP="008146E8">
      <w:pPr>
        <w:jc w:val="both"/>
      </w:pPr>
    </w:p>
    <w:p w:rsidR="008146E8" w:rsidRDefault="008146E8" w:rsidP="008146E8">
      <w:pPr>
        <w:jc w:val="both"/>
      </w:pPr>
    </w:p>
    <w:p w:rsidR="008146E8" w:rsidRDefault="008146E8" w:rsidP="008146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8146E8" w:rsidRDefault="008146E8" w:rsidP="008146E8">
      <w:pPr>
        <w:rPr>
          <w:sz w:val="28"/>
          <w:szCs w:val="28"/>
        </w:rPr>
      </w:pPr>
      <w:r>
        <w:rPr>
          <w:sz w:val="28"/>
          <w:szCs w:val="28"/>
        </w:rPr>
        <w:t xml:space="preserve">        Ям-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А.Е.</w:t>
      </w:r>
      <w:proofErr w:type="gramStart"/>
      <w:r>
        <w:rPr>
          <w:sz w:val="28"/>
          <w:szCs w:val="28"/>
        </w:rPr>
        <w:t>Хабаров</w:t>
      </w:r>
      <w:proofErr w:type="spellEnd"/>
      <w:proofErr w:type="gramEnd"/>
    </w:p>
    <w:p w:rsidR="008146E8" w:rsidRDefault="008146E8" w:rsidP="008146E8">
      <w:pPr>
        <w:rPr>
          <w:sz w:val="28"/>
          <w:szCs w:val="28"/>
        </w:rPr>
      </w:pPr>
    </w:p>
    <w:p w:rsidR="008146E8" w:rsidRDefault="008146E8" w:rsidP="008146E8"/>
    <w:p w:rsidR="008146E8" w:rsidRDefault="008146E8" w:rsidP="008146E8">
      <w:pPr>
        <w:jc w:val="right"/>
        <w:rPr>
          <w:sz w:val="28"/>
          <w:szCs w:val="28"/>
        </w:rPr>
      </w:pPr>
    </w:p>
    <w:p w:rsidR="0043742E" w:rsidRDefault="0043742E">
      <w:bookmarkStart w:id="0" w:name="_GoBack"/>
      <w:bookmarkEnd w:id="0"/>
    </w:p>
    <w:sectPr w:rsidR="0043742E" w:rsidSect="002D1A0C">
      <w:footerReference w:type="even" r:id="rId6"/>
      <w:footerReference w:type="default" r:id="rId7"/>
      <w:pgSz w:w="11906" w:h="16838" w:code="9"/>
      <w:pgMar w:top="902" w:right="748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2" w:rsidRDefault="008146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621D2" w:rsidRDefault="008146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2" w:rsidRDefault="008146E8">
    <w:pPr>
      <w:pStyle w:val="a3"/>
      <w:ind w:right="36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46"/>
    <w:rsid w:val="0043742E"/>
    <w:rsid w:val="00714246"/>
    <w:rsid w:val="008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6E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46E8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6E8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footer"/>
    <w:basedOn w:val="a"/>
    <w:link w:val="a4"/>
    <w:rsid w:val="00814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46E8"/>
  </w:style>
  <w:style w:type="character" w:styleId="a6">
    <w:name w:val="Hyperlink"/>
    <w:basedOn w:val="a0"/>
    <w:semiHidden/>
    <w:unhideWhenUsed/>
    <w:rsid w:val="008146E8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8146E8"/>
    <w:pPr>
      <w:spacing w:before="100" w:beforeAutospacing="1" w:after="100" w:afterAutospacing="1"/>
    </w:pPr>
  </w:style>
  <w:style w:type="paragraph" w:customStyle="1" w:styleId="ConsPlusTitle">
    <w:name w:val="ConsPlusTitle"/>
    <w:rsid w:val="00814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6E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46E8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6E8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footer"/>
    <w:basedOn w:val="a"/>
    <w:link w:val="a4"/>
    <w:rsid w:val="00814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46E8"/>
  </w:style>
  <w:style w:type="character" w:styleId="a6">
    <w:name w:val="Hyperlink"/>
    <w:basedOn w:val="a0"/>
    <w:semiHidden/>
    <w:unhideWhenUsed/>
    <w:rsid w:val="008146E8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8146E8"/>
    <w:pPr>
      <w:spacing w:before="100" w:beforeAutospacing="1" w:after="100" w:afterAutospacing="1"/>
    </w:pPr>
  </w:style>
  <w:style w:type="paragraph" w:customStyle="1" w:styleId="ConsPlusTitle">
    <w:name w:val="ConsPlusTitle"/>
    <w:rsid w:val="00814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yam-tesovo.my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2</cp:revision>
  <dcterms:created xsi:type="dcterms:W3CDTF">2018-05-28T18:15:00Z</dcterms:created>
  <dcterms:modified xsi:type="dcterms:W3CDTF">2018-05-28T18:15:00Z</dcterms:modified>
</cp:coreProperties>
</file>