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84" w:rsidRDefault="00830084" w:rsidP="00830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F37EED">
        <w:rPr>
          <w:rFonts w:ascii="Times New Roman" w:eastAsia="Calibri" w:hAnsi="Times New Roman" w:cs="Times New Roman"/>
          <w:b/>
          <w:sz w:val="28"/>
          <w:szCs w:val="28"/>
        </w:rPr>
        <w:t xml:space="preserve">Руководство по соблюдению обязательных требований, </w:t>
      </w:r>
    </w:p>
    <w:p w:rsidR="00830084" w:rsidRDefault="007F16C1" w:rsidP="00830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3163BE">
        <w:rPr>
          <w:rFonts w:ascii="Times New Roman" w:eastAsia="Calibri" w:hAnsi="Times New Roman" w:cs="Times New Roman"/>
          <w:b/>
          <w:sz w:val="28"/>
          <w:szCs w:val="28"/>
        </w:rPr>
        <w:t xml:space="preserve">редъявляемых при осуществлении </w:t>
      </w:r>
      <w:r w:rsidR="00830084" w:rsidRPr="00F37EED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</w:p>
    <w:p w:rsidR="00830084" w:rsidRDefault="003163BE" w:rsidP="00830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="00BD3D99">
        <w:rPr>
          <w:rFonts w:ascii="Times New Roman" w:eastAsia="Calibri" w:hAnsi="Times New Roman" w:cs="Times New Roman"/>
          <w:b/>
          <w:sz w:val="28"/>
          <w:szCs w:val="28"/>
        </w:rPr>
        <w:t>есного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контроля н</w:t>
      </w:r>
      <w:r w:rsidR="004F5C09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территории </w:t>
      </w:r>
      <w:r w:rsidR="00BB445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</w:t>
      </w:r>
      <w:r w:rsidR="00EF404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2A1CBE">
        <w:rPr>
          <w:rFonts w:ascii="Times New Roman" w:hAnsi="Times New Roman" w:cs="Times New Roman"/>
          <w:b/>
          <w:bCs/>
          <w:sz w:val="28"/>
          <w:szCs w:val="28"/>
        </w:rPr>
        <w:t>Ям-Тесовское сельское поселение</w:t>
      </w:r>
    </w:p>
    <w:p w:rsidR="00830084" w:rsidRDefault="00830084" w:rsidP="00830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6F6B" w:rsidRPr="00436F6B" w:rsidRDefault="00436F6B" w:rsidP="00436F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F6B">
        <w:rPr>
          <w:rFonts w:ascii="Times New Roman" w:hAnsi="Times New Roman" w:cs="Times New Roman"/>
          <w:sz w:val="28"/>
          <w:szCs w:val="28"/>
        </w:rPr>
        <w:t xml:space="preserve">Настоящее руководство разработано в соответствии с подпунктом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36F6B">
        <w:rPr>
          <w:rFonts w:ascii="Times New Roman" w:hAnsi="Times New Roman" w:cs="Times New Roman"/>
          <w:sz w:val="28"/>
          <w:szCs w:val="28"/>
        </w:rPr>
        <w:t xml:space="preserve">5 пунктом 3 статьи 46 Федерального закона от 31.07.2020 №248-ФЗ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36F6B">
        <w:rPr>
          <w:rFonts w:ascii="Times New Roman" w:hAnsi="Times New Roman" w:cs="Times New Roman"/>
          <w:sz w:val="28"/>
          <w:szCs w:val="28"/>
        </w:rPr>
        <w:t xml:space="preserve">"О государственном контроле (надзоре) и муниципальном контроле в Российской Федерации" в целях оказания гражданам, юридическим лицам и индивидуальным предпринимателям, использующим лесные участки, информационно-методической поддержки в вопросах соблюдения обязательных требований, контроль за соблюдением которых осуществляет орган местного самоуправления при осуществлении муниципального лесного контроля на территории </w:t>
      </w:r>
      <w:r w:rsidR="002A1CBE">
        <w:rPr>
          <w:rFonts w:ascii="Times New Roman" w:hAnsi="Times New Roman" w:cs="Times New Roman"/>
          <w:sz w:val="28"/>
          <w:szCs w:val="28"/>
        </w:rPr>
        <w:t>Ям-Тесовского сельского поселения</w:t>
      </w:r>
      <w:r w:rsidRPr="00436F6B">
        <w:rPr>
          <w:rFonts w:ascii="Times New Roman" w:hAnsi="Times New Roman" w:cs="Times New Roman"/>
          <w:sz w:val="28"/>
          <w:szCs w:val="28"/>
        </w:rPr>
        <w:t>.</w:t>
      </w:r>
    </w:p>
    <w:p w:rsidR="009E7404" w:rsidRDefault="009E7404" w:rsidP="009E7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Лесным кодексом </w:t>
      </w:r>
      <w:r w:rsidR="00BF331B" w:rsidRPr="00F476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BF3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лесное законодательство и иные регулирующие лесные отношения нормативные правовые акты основываются на следующих принципах:</w:t>
      </w:r>
    </w:p>
    <w:p w:rsidR="009E7404" w:rsidRDefault="009E7404" w:rsidP="009E7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устойчивое управление лесами, сохранение биологического разнообразия лесов, повышение их потенциала;</w:t>
      </w:r>
    </w:p>
    <w:p w:rsidR="009E7404" w:rsidRDefault="009E7404" w:rsidP="009E7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сохранение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защитных, санитарно-гигиенических, оздоровительных и иных полезных функций лесов в интересах обеспечения права каждого на благоприятную окружающую среду;</w:t>
      </w:r>
    </w:p>
    <w:p w:rsidR="009E7404" w:rsidRDefault="00C2582F" w:rsidP="009E7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7404">
        <w:rPr>
          <w:rFonts w:ascii="Times New Roman" w:hAnsi="Times New Roman" w:cs="Times New Roman"/>
          <w:sz w:val="28"/>
          <w:szCs w:val="28"/>
        </w:rPr>
        <w:t xml:space="preserve">) обеспечение многоцелевого, рационального, непрерывного, </w:t>
      </w:r>
      <w:proofErr w:type="spellStart"/>
      <w:r w:rsidR="009E7404">
        <w:rPr>
          <w:rFonts w:ascii="Times New Roman" w:hAnsi="Times New Roman" w:cs="Times New Roman"/>
          <w:sz w:val="28"/>
          <w:szCs w:val="28"/>
        </w:rPr>
        <w:t>неистощительного</w:t>
      </w:r>
      <w:proofErr w:type="spellEnd"/>
      <w:r w:rsidR="009E7404">
        <w:rPr>
          <w:rFonts w:ascii="Times New Roman" w:hAnsi="Times New Roman" w:cs="Times New Roman"/>
          <w:sz w:val="28"/>
          <w:szCs w:val="28"/>
        </w:rPr>
        <w:t xml:space="preserve"> использования лесов для удовлетворения потребностей общества в лесах и лесных ресурсах;</w:t>
      </w:r>
    </w:p>
    <w:p w:rsidR="009E7404" w:rsidRDefault="00C2582F" w:rsidP="009E7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404">
        <w:rPr>
          <w:rFonts w:ascii="Times New Roman" w:hAnsi="Times New Roman" w:cs="Times New Roman"/>
          <w:sz w:val="28"/>
          <w:szCs w:val="28"/>
        </w:rPr>
        <w:t>) улучшение качества лесов, а также повышение их продуктивности;</w:t>
      </w:r>
    </w:p>
    <w:p w:rsidR="009E7404" w:rsidRDefault="00C2582F" w:rsidP="009E7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404">
        <w:rPr>
          <w:rFonts w:ascii="Times New Roman" w:hAnsi="Times New Roman" w:cs="Times New Roman"/>
          <w:sz w:val="28"/>
          <w:szCs w:val="28"/>
        </w:rPr>
        <w:t>) использование лесов способами, не наносящими вреда окружающей среде и здоровью человека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B4788" w:rsidRPr="002855A0" w:rsidRDefault="00436F6B" w:rsidP="00285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контролируемыми лицами в отношении лесных участков, находящихся                         в муниципальной собственности, требований, </w:t>
      </w:r>
      <w:r w:rsidRPr="002855A0">
        <w:rPr>
          <w:rFonts w:ascii="Times New Roman" w:hAnsi="Times New Roman" w:cs="Times New Roman"/>
          <w:sz w:val="28"/>
          <w:szCs w:val="28"/>
        </w:rPr>
        <w:t xml:space="preserve">установленных в соответствии               с Лесным </w:t>
      </w:r>
      <w:hyperlink r:id="rId6" w:history="1">
        <w:r w:rsidRPr="002855A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855A0">
        <w:rPr>
          <w:rFonts w:ascii="Times New Roman" w:hAnsi="Times New Roman" w:cs="Times New Roman"/>
          <w:sz w:val="28"/>
          <w:szCs w:val="28"/>
        </w:rPr>
        <w:t xml:space="preserve"> Российской Федерации, другими федеральными законами 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 (далее - обязательные требования).</w:t>
      </w:r>
    </w:p>
    <w:p w:rsidR="00B64A30" w:rsidRDefault="00436F6B" w:rsidP="00B64A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B64A30" w:rsidRDefault="00B64A30" w:rsidP="00B64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6F6B" w:rsidRPr="002855A0">
        <w:rPr>
          <w:rFonts w:ascii="Times New Roman" w:hAnsi="Times New Roman" w:cs="Times New Roman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436F6B" w:rsidRPr="002855A0" w:rsidRDefault="00B64A30" w:rsidP="00B64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36F6B" w:rsidRPr="002855A0">
        <w:rPr>
          <w:rFonts w:ascii="Times New Roman" w:hAnsi="Times New Roman" w:cs="Times New Roman"/>
          <w:sz w:val="28"/>
          <w:szCs w:val="28"/>
        </w:rPr>
        <w:t>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природные, природно-антропогенные объекты и другие объекты, которыми контролируемые лица владеют и (или) пользуются и к которым предъявляются обязательные требования (далее - производственные объекты).</w:t>
      </w:r>
    </w:p>
    <w:p w:rsidR="002855A0" w:rsidRPr="002855A0" w:rsidRDefault="002855A0" w:rsidP="0028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Муниципальный лесной контроль осуществляется в виде проведения профилактических мероприятий и контрольных (надзорных) мероприятий.</w:t>
      </w:r>
    </w:p>
    <w:p w:rsidR="002855A0" w:rsidRPr="002855A0" w:rsidRDefault="002855A0" w:rsidP="0028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2855A0" w:rsidRPr="002855A0" w:rsidRDefault="002855A0" w:rsidP="0028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При осуществлении муниципального лесного контроля могут проводиться следующие виды профилактических мероприятий:</w:t>
      </w:r>
    </w:p>
    <w:p w:rsidR="002855A0" w:rsidRPr="002855A0" w:rsidRDefault="002855A0" w:rsidP="0028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2855A0" w:rsidRPr="002855A0" w:rsidRDefault="002855A0" w:rsidP="0028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2855A0" w:rsidRPr="002855A0" w:rsidRDefault="002855A0" w:rsidP="0028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2855A0" w:rsidRPr="002855A0" w:rsidRDefault="002855A0" w:rsidP="0028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4) профилактический визит.</w:t>
      </w:r>
    </w:p>
    <w:p w:rsidR="002855A0" w:rsidRPr="002855A0" w:rsidRDefault="002855A0" w:rsidP="0028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В рамках осуществления муниципального лесного контроля при взаимодействии с контролируемым лицом проводятся следующие контрольные (надзорные) мероприятия:</w:t>
      </w:r>
    </w:p>
    <w:p w:rsidR="002855A0" w:rsidRPr="002855A0" w:rsidRDefault="002855A0" w:rsidP="0028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:rsidR="002855A0" w:rsidRPr="002855A0" w:rsidRDefault="002855A0" w:rsidP="0028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:rsidR="002855A0" w:rsidRPr="002855A0" w:rsidRDefault="002855A0" w:rsidP="0028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3) выездная проверка;</w:t>
      </w:r>
    </w:p>
    <w:p w:rsidR="002855A0" w:rsidRPr="002855A0" w:rsidRDefault="002855A0" w:rsidP="0028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4) рейдовый осмотр.</w:t>
      </w:r>
    </w:p>
    <w:p w:rsidR="002855A0" w:rsidRPr="002855A0" w:rsidRDefault="002855A0" w:rsidP="0028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(надзорные) мероприятия:</w:t>
      </w:r>
    </w:p>
    <w:p w:rsidR="002855A0" w:rsidRPr="002855A0" w:rsidRDefault="002855A0" w:rsidP="0028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1) наблюдение за соблюдением обязательных требований (мониторинг безопасности);</w:t>
      </w:r>
    </w:p>
    <w:p w:rsidR="002855A0" w:rsidRPr="002855A0" w:rsidRDefault="002855A0" w:rsidP="0028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2) выездное обследование.</w:t>
      </w:r>
    </w:p>
    <w:p w:rsidR="002855A0" w:rsidRPr="002855A0" w:rsidRDefault="002855A0" w:rsidP="00791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Плановые контрольные (надзорные) мероприятия при осуществлении муниципального лесного контроля не проводятся.</w:t>
      </w:r>
    </w:p>
    <w:p w:rsidR="00B64A30" w:rsidRDefault="00B64A30" w:rsidP="007910FC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5A0" w:rsidRDefault="00E72A74" w:rsidP="007910FC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A74">
        <w:rPr>
          <w:rFonts w:ascii="Times New Roman" w:hAnsi="Times New Roman" w:cs="Times New Roman"/>
          <w:b/>
          <w:sz w:val="28"/>
          <w:szCs w:val="28"/>
        </w:rPr>
        <w:t>Соблюдение обязательных требований</w:t>
      </w:r>
    </w:p>
    <w:p w:rsidR="007910FC" w:rsidRPr="00E72A74" w:rsidRDefault="007910FC" w:rsidP="007910FC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5A0" w:rsidRPr="002855A0" w:rsidRDefault="002855A0" w:rsidP="00791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 xml:space="preserve">В целях соблюдения обязательных требований лесного законодательства на территории </w:t>
      </w:r>
      <w:r w:rsidR="00F0403E">
        <w:rPr>
          <w:rFonts w:ascii="Times New Roman" w:hAnsi="Times New Roman" w:cs="Times New Roman"/>
          <w:sz w:val="28"/>
          <w:szCs w:val="28"/>
        </w:rPr>
        <w:t>Ям-Тесовского сельского поселения</w:t>
      </w:r>
      <w:r w:rsidRPr="002855A0">
        <w:rPr>
          <w:rFonts w:ascii="Times New Roman" w:hAnsi="Times New Roman" w:cs="Times New Roman"/>
          <w:sz w:val="28"/>
          <w:szCs w:val="28"/>
        </w:rPr>
        <w:t xml:space="preserve"> юридическим, физическим лицам и индивидуальным предпринимателям необходимо принимать меры по:</w:t>
      </w:r>
    </w:p>
    <w:p w:rsidR="00E72A74" w:rsidRPr="002855A0" w:rsidRDefault="00E72A74" w:rsidP="00E72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- предоставлению достоверных сведений о состоянии городских лесов;</w:t>
      </w:r>
    </w:p>
    <w:p w:rsidR="00E72A74" w:rsidRPr="002855A0" w:rsidRDefault="00E72A74" w:rsidP="00E72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- использованию лесных участков по целевому назначению;</w:t>
      </w:r>
    </w:p>
    <w:p w:rsidR="002855A0" w:rsidRPr="002855A0" w:rsidRDefault="002855A0" w:rsidP="003A1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lastRenderedPageBreak/>
        <w:t xml:space="preserve">- своевременному выполнению обязанностей по приведению городских лесов в состояние, пригодное для использования по целевому назначению; </w:t>
      </w:r>
    </w:p>
    <w:p w:rsidR="00E72A74" w:rsidRPr="002855A0" w:rsidRDefault="00E72A74" w:rsidP="00E72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- исполнению предписаний по вопросам соблюдения лесного законодательства и устранения нарушений в области лесных отношений, вынесенных должностными лицами, осуществляющими муниципальный лесной ко</w:t>
      </w:r>
      <w:r>
        <w:rPr>
          <w:rFonts w:ascii="Times New Roman" w:hAnsi="Times New Roman" w:cs="Times New Roman"/>
          <w:sz w:val="28"/>
          <w:szCs w:val="28"/>
        </w:rPr>
        <w:t>нтроль;</w:t>
      </w:r>
    </w:p>
    <w:p w:rsidR="002855A0" w:rsidRPr="002855A0" w:rsidRDefault="002855A0" w:rsidP="003A1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- своевременному и качественному выполнению обязательных мероприятий по улучшению городских лесов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городских лесов и вызывающих их деградацию;</w:t>
      </w:r>
    </w:p>
    <w:p w:rsidR="002855A0" w:rsidRPr="002855A0" w:rsidRDefault="002855A0" w:rsidP="003A1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- предотвращению незаконной рубки деревьев;</w:t>
      </w:r>
    </w:p>
    <w:p w:rsidR="00E72A74" w:rsidRPr="002855A0" w:rsidRDefault="00E72A74" w:rsidP="00E72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 xml:space="preserve">- соблюдению Правил использования лесов для осуществления рекреационной деятельности; </w:t>
      </w:r>
    </w:p>
    <w:p w:rsidR="002855A0" w:rsidRPr="002855A0" w:rsidRDefault="002855A0" w:rsidP="003A1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- соблюдению Правил заготовки пищевых лесных ресурсов и сбора лекарственных растений;</w:t>
      </w:r>
    </w:p>
    <w:p w:rsidR="002855A0" w:rsidRPr="002855A0" w:rsidRDefault="002855A0" w:rsidP="003A1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 xml:space="preserve">- соблюдению Правил заготовки и сбора </w:t>
      </w:r>
      <w:proofErr w:type="spellStart"/>
      <w:r w:rsidRPr="002855A0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2855A0">
        <w:rPr>
          <w:rFonts w:ascii="Times New Roman" w:hAnsi="Times New Roman" w:cs="Times New Roman"/>
          <w:sz w:val="28"/>
          <w:szCs w:val="28"/>
        </w:rPr>
        <w:t xml:space="preserve"> лесных ресурсов;</w:t>
      </w:r>
    </w:p>
    <w:p w:rsidR="002855A0" w:rsidRPr="002855A0" w:rsidRDefault="002855A0" w:rsidP="003A1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- соблюдению Правил использования лесов для выращивания посадочного материала лесных растений (саженцев, сеянцев);</w:t>
      </w:r>
    </w:p>
    <w:p w:rsidR="002855A0" w:rsidRPr="002855A0" w:rsidRDefault="002855A0" w:rsidP="003A1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- соблюдению Правил лесоразведения, состава проекта лесоразведения, порядка его разработки;</w:t>
      </w:r>
    </w:p>
    <w:p w:rsidR="002855A0" w:rsidRPr="002855A0" w:rsidRDefault="002855A0" w:rsidP="003A1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- соблюдению ограничений пребывания граждан в лесах, въезда в них транспортных средств, проведения в лесах определенных видов работ при введении особого противопожарно</w:t>
      </w:r>
      <w:r w:rsidR="00E72A74">
        <w:rPr>
          <w:rFonts w:ascii="Times New Roman" w:hAnsi="Times New Roman" w:cs="Times New Roman"/>
          <w:sz w:val="28"/>
          <w:szCs w:val="28"/>
        </w:rPr>
        <w:t>го режима на территории города.</w:t>
      </w:r>
    </w:p>
    <w:p w:rsidR="002855A0" w:rsidRPr="002855A0" w:rsidRDefault="00E72A74" w:rsidP="00436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855A0" w:rsidRPr="002855A0">
        <w:rPr>
          <w:rFonts w:ascii="Times New Roman" w:hAnsi="Times New Roman" w:cs="Times New Roman"/>
          <w:sz w:val="28"/>
          <w:szCs w:val="28"/>
        </w:rPr>
        <w:t xml:space="preserve">а нарушение лесного законодательства предусмотрена как административная, </w:t>
      </w:r>
      <w:r>
        <w:rPr>
          <w:rFonts w:ascii="Times New Roman" w:hAnsi="Times New Roman" w:cs="Times New Roman"/>
          <w:sz w:val="28"/>
          <w:szCs w:val="28"/>
        </w:rPr>
        <w:t>так и уголовная ответственность</w:t>
      </w:r>
      <w:r w:rsidR="004362D6">
        <w:rPr>
          <w:rFonts w:ascii="Times New Roman" w:hAnsi="Times New Roman" w:cs="Times New Roman"/>
          <w:sz w:val="28"/>
          <w:szCs w:val="28"/>
        </w:rPr>
        <w:t xml:space="preserve">. </w:t>
      </w:r>
      <w:r w:rsidR="002855A0" w:rsidRPr="002855A0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 об административных правонарушениях предусмотрена административная ответственность по следующим статьям: </w:t>
      </w:r>
    </w:p>
    <w:p w:rsidR="002855A0" w:rsidRPr="002855A0" w:rsidRDefault="002855A0" w:rsidP="00E7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Статья 7.9.</w:t>
      </w:r>
      <w:r w:rsidR="00E72A74">
        <w:rPr>
          <w:rFonts w:ascii="Times New Roman" w:hAnsi="Times New Roman" w:cs="Times New Roman"/>
          <w:sz w:val="28"/>
          <w:szCs w:val="28"/>
        </w:rPr>
        <w:t xml:space="preserve"> КоАП РФ</w:t>
      </w:r>
      <w:r w:rsidRPr="002855A0">
        <w:rPr>
          <w:rFonts w:ascii="Times New Roman" w:hAnsi="Times New Roman" w:cs="Times New Roman"/>
          <w:sz w:val="28"/>
          <w:szCs w:val="28"/>
        </w:rPr>
        <w:t xml:space="preserve"> "Самов</w:t>
      </w:r>
      <w:r w:rsidR="00E72A74">
        <w:rPr>
          <w:rFonts w:ascii="Times New Roman" w:hAnsi="Times New Roman" w:cs="Times New Roman"/>
          <w:sz w:val="28"/>
          <w:szCs w:val="28"/>
        </w:rPr>
        <w:t>ольное занятие лесных участков"</w:t>
      </w:r>
      <w:r w:rsidRPr="002855A0">
        <w:rPr>
          <w:rFonts w:ascii="Times New Roman" w:hAnsi="Times New Roman" w:cs="Times New Roman"/>
          <w:sz w:val="28"/>
          <w:szCs w:val="28"/>
        </w:rPr>
        <w:t>;</w:t>
      </w:r>
    </w:p>
    <w:p w:rsidR="002855A0" w:rsidRPr="002855A0" w:rsidRDefault="002855A0" w:rsidP="003A1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 xml:space="preserve">Статья 8.24. </w:t>
      </w:r>
      <w:r w:rsidR="00E72A74">
        <w:rPr>
          <w:rFonts w:ascii="Times New Roman" w:hAnsi="Times New Roman" w:cs="Times New Roman"/>
          <w:sz w:val="28"/>
          <w:szCs w:val="28"/>
        </w:rPr>
        <w:t xml:space="preserve">КоАП РФ </w:t>
      </w:r>
      <w:r w:rsidRPr="002855A0">
        <w:rPr>
          <w:rFonts w:ascii="Times New Roman" w:hAnsi="Times New Roman" w:cs="Times New Roman"/>
          <w:sz w:val="28"/>
          <w:szCs w:val="28"/>
        </w:rPr>
        <w:t>"Нарушение порядка предоставления гражданам, юридическим ли</w:t>
      </w:r>
      <w:r w:rsidR="00E72A74">
        <w:rPr>
          <w:rFonts w:ascii="Times New Roman" w:hAnsi="Times New Roman" w:cs="Times New Roman"/>
          <w:sz w:val="28"/>
          <w:szCs w:val="28"/>
        </w:rPr>
        <w:t>цам лесов для их использования"</w:t>
      </w:r>
      <w:r w:rsidRPr="002855A0">
        <w:rPr>
          <w:rFonts w:ascii="Times New Roman" w:hAnsi="Times New Roman" w:cs="Times New Roman"/>
          <w:sz w:val="28"/>
          <w:szCs w:val="28"/>
        </w:rPr>
        <w:t>;</w:t>
      </w:r>
    </w:p>
    <w:p w:rsidR="002855A0" w:rsidRPr="002855A0" w:rsidRDefault="002855A0" w:rsidP="00E7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 xml:space="preserve">Статья 8.25. </w:t>
      </w:r>
      <w:r w:rsidR="00E72A74">
        <w:rPr>
          <w:rFonts w:ascii="Times New Roman" w:hAnsi="Times New Roman" w:cs="Times New Roman"/>
          <w:sz w:val="28"/>
          <w:szCs w:val="28"/>
        </w:rPr>
        <w:t xml:space="preserve">КоАП РФ </w:t>
      </w:r>
      <w:r w:rsidRPr="002855A0">
        <w:rPr>
          <w:rFonts w:ascii="Times New Roman" w:hAnsi="Times New Roman" w:cs="Times New Roman"/>
          <w:sz w:val="28"/>
          <w:szCs w:val="28"/>
        </w:rPr>
        <w:t>"Нарушение правил использования лесов";</w:t>
      </w:r>
    </w:p>
    <w:p w:rsidR="002855A0" w:rsidRPr="002855A0" w:rsidRDefault="002855A0" w:rsidP="00E7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Статья 8.26. "Самовольное использование лесов, нарушение правил использования лесов для ведения сельского хозяйства, уничтожение лесных ресурсов";</w:t>
      </w:r>
    </w:p>
    <w:p w:rsidR="002855A0" w:rsidRPr="002855A0" w:rsidRDefault="002855A0" w:rsidP="00E7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Статья 8.27. "Нарушение требований лесного законодательства по воспроизводству лесов и лесоразведению";</w:t>
      </w:r>
    </w:p>
    <w:p w:rsidR="002855A0" w:rsidRPr="002855A0" w:rsidRDefault="002855A0" w:rsidP="00E7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Статья 8.28. "Незаконная рубка, повреждение лесных насаждений или самовольное выкапывание в лесах деревьев, кустарников, лиан"</w:t>
      </w:r>
      <w:r w:rsidR="00E72A7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55A0" w:rsidRPr="002855A0" w:rsidRDefault="002855A0" w:rsidP="00E7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Статья 8.29. "Уничтожение мест обит</w:t>
      </w:r>
      <w:r w:rsidR="00E72A74">
        <w:rPr>
          <w:rFonts w:ascii="Times New Roman" w:hAnsi="Times New Roman" w:cs="Times New Roman"/>
          <w:sz w:val="28"/>
          <w:szCs w:val="28"/>
        </w:rPr>
        <w:t>ания животных", у</w:t>
      </w:r>
      <w:r w:rsidRPr="002855A0">
        <w:rPr>
          <w:rFonts w:ascii="Times New Roman" w:hAnsi="Times New Roman" w:cs="Times New Roman"/>
          <w:sz w:val="28"/>
          <w:szCs w:val="28"/>
        </w:rPr>
        <w:t>ничтожение (разорение) муравейников, гнезд, нор или других мест обитания животных;</w:t>
      </w:r>
    </w:p>
    <w:p w:rsidR="002855A0" w:rsidRPr="002855A0" w:rsidRDefault="002855A0" w:rsidP="00E7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Статья 8.30. "Уничтожение лесной инфраструктуры, а также сенокосов, пастбищ";</w:t>
      </w:r>
    </w:p>
    <w:p w:rsidR="002855A0" w:rsidRPr="002855A0" w:rsidRDefault="002855A0" w:rsidP="00E7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Статья 8.30.1. "Нарушение порядка проектирования, создания, содержания и эксплуатации объектов лесной инфраструктуры";</w:t>
      </w:r>
    </w:p>
    <w:p w:rsidR="002855A0" w:rsidRPr="002855A0" w:rsidRDefault="002855A0" w:rsidP="00E7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lastRenderedPageBreak/>
        <w:t>Статья 8.31. "Нарушение правил санитарной безопасности в лесах".</w:t>
      </w:r>
    </w:p>
    <w:p w:rsidR="002855A0" w:rsidRPr="002855A0" w:rsidRDefault="002855A0" w:rsidP="003A1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В случае выявления нарушений обязательных требований лесного законодательства, административная ответственность за которые предусмотрена выше</w:t>
      </w:r>
      <w:r w:rsidR="004362D6">
        <w:rPr>
          <w:rFonts w:ascii="Times New Roman" w:hAnsi="Times New Roman" w:cs="Times New Roman"/>
          <w:sz w:val="28"/>
          <w:szCs w:val="28"/>
        </w:rPr>
        <w:t>указанными</w:t>
      </w:r>
      <w:r w:rsidRPr="002855A0">
        <w:rPr>
          <w:rFonts w:ascii="Times New Roman" w:hAnsi="Times New Roman" w:cs="Times New Roman"/>
          <w:sz w:val="28"/>
          <w:szCs w:val="28"/>
        </w:rPr>
        <w:t xml:space="preserve"> статьями, </w:t>
      </w:r>
      <w:r w:rsidR="004362D6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2855A0">
        <w:rPr>
          <w:rFonts w:ascii="Times New Roman" w:hAnsi="Times New Roman" w:cs="Times New Roman"/>
          <w:sz w:val="28"/>
          <w:szCs w:val="28"/>
        </w:rPr>
        <w:t>направляются в уполномоченные органы государственной власти, осуществляющие государственный лесной надзор</w:t>
      </w:r>
      <w:r w:rsidR="004362D6">
        <w:rPr>
          <w:rFonts w:ascii="Times New Roman" w:hAnsi="Times New Roman" w:cs="Times New Roman"/>
          <w:sz w:val="28"/>
          <w:szCs w:val="28"/>
        </w:rPr>
        <w:t>,</w:t>
      </w:r>
      <w:r w:rsidRPr="002855A0">
        <w:rPr>
          <w:rFonts w:ascii="Times New Roman" w:hAnsi="Times New Roman" w:cs="Times New Roman"/>
          <w:sz w:val="28"/>
          <w:szCs w:val="28"/>
        </w:rPr>
        <w:t xml:space="preserve"> для возбуждения дела об административном производстве и привлечения к административной ответственности.</w:t>
      </w:r>
    </w:p>
    <w:p w:rsidR="002855A0" w:rsidRPr="002855A0" w:rsidRDefault="002855A0" w:rsidP="003A1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За незаконную рубку, а равно повреждение до степени прекращения роста лесных насаждений или не отнесенных к лесным насаждениям деревьев, кустарников, лиан, если эти деяния совершены в значительном размере, а также уничтожение или повреждение лесных насаждений</w:t>
      </w:r>
      <w:r w:rsidR="00E1154B">
        <w:rPr>
          <w:rFonts w:ascii="Times New Roman" w:hAnsi="Times New Roman" w:cs="Times New Roman"/>
          <w:sz w:val="28"/>
          <w:szCs w:val="28"/>
        </w:rPr>
        <w:t>,</w:t>
      </w:r>
      <w:r w:rsidRPr="002855A0">
        <w:rPr>
          <w:rFonts w:ascii="Times New Roman" w:hAnsi="Times New Roman" w:cs="Times New Roman"/>
          <w:sz w:val="28"/>
          <w:szCs w:val="28"/>
        </w:rPr>
        <w:t xml:space="preserve"> статьями 260 и 261 Уголовного кодекса Российской Федерации</w:t>
      </w:r>
      <w:r w:rsidR="00E1154B">
        <w:rPr>
          <w:rFonts w:ascii="Times New Roman" w:hAnsi="Times New Roman" w:cs="Times New Roman"/>
          <w:sz w:val="28"/>
          <w:szCs w:val="28"/>
        </w:rPr>
        <w:t>,</w:t>
      </w:r>
      <w:r w:rsidRPr="002855A0">
        <w:rPr>
          <w:rFonts w:ascii="Times New Roman" w:hAnsi="Times New Roman" w:cs="Times New Roman"/>
          <w:sz w:val="28"/>
          <w:szCs w:val="28"/>
        </w:rPr>
        <w:t xml:space="preserve"> предусмотрена уголовная ответственность.</w:t>
      </w:r>
    </w:p>
    <w:p w:rsidR="002855A0" w:rsidRDefault="002855A0" w:rsidP="006A22EF">
      <w:pPr>
        <w:pStyle w:val="a3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28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24FD0"/>
    <w:multiLevelType w:val="hybridMultilevel"/>
    <w:tmpl w:val="4DF647C2"/>
    <w:lvl w:ilvl="0" w:tplc="D94E2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84"/>
    <w:rsid w:val="00007410"/>
    <w:rsid w:val="0002142D"/>
    <w:rsid w:val="000F41E4"/>
    <w:rsid w:val="001456F0"/>
    <w:rsid w:val="0014575F"/>
    <w:rsid w:val="001C5784"/>
    <w:rsid w:val="002126E6"/>
    <w:rsid w:val="002130B1"/>
    <w:rsid w:val="00215107"/>
    <w:rsid w:val="0027081B"/>
    <w:rsid w:val="002855A0"/>
    <w:rsid w:val="002A1CBE"/>
    <w:rsid w:val="002A3154"/>
    <w:rsid w:val="002C60CC"/>
    <w:rsid w:val="002C6E82"/>
    <w:rsid w:val="002E17CA"/>
    <w:rsid w:val="003163BE"/>
    <w:rsid w:val="00336FC2"/>
    <w:rsid w:val="003A12C9"/>
    <w:rsid w:val="003B17F5"/>
    <w:rsid w:val="00423E7A"/>
    <w:rsid w:val="004362D6"/>
    <w:rsid w:val="00436F6B"/>
    <w:rsid w:val="004566D5"/>
    <w:rsid w:val="00486499"/>
    <w:rsid w:val="004D7146"/>
    <w:rsid w:val="004F5C09"/>
    <w:rsid w:val="00501825"/>
    <w:rsid w:val="005F7CBB"/>
    <w:rsid w:val="00652C88"/>
    <w:rsid w:val="00657BE6"/>
    <w:rsid w:val="00665483"/>
    <w:rsid w:val="006679A8"/>
    <w:rsid w:val="00672949"/>
    <w:rsid w:val="006A22EF"/>
    <w:rsid w:val="006A7338"/>
    <w:rsid w:val="006B0842"/>
    <w:rsid w:val="006B198C"/>
    <w:rsid w:val="006B4788"/>
    <w:rsid w:val="006E21A7"/>
    <w:rsid w:val="0076223A"/>
    <w:rsid w:val="007813C7"/>
    <w:rsid w:val="00785203"/>
    <w:rsid w:val="007910FC"/>
    <w:rsid w:val="00796048"/>
    <w:rsid w:val="007F041F"/>
    <w:rsid w:val="007F16C1"/>
    <w:rsid w:val="00804BE5"/>
    <w:rsid w:val="00830084"/>
    <w:rsid w:val="00840041"/>
    <w:rsid w:val="008475BC"/>
    <w:rsid w:val="00866020"/>
    <w:rsid w:val="00893290"/>
    <w:rsid w:val="008E3A73"/>
    <w:rsid w:val="008E5327"/>
    <w:rsid w:val="0090062F"/>
    <w:rsid w:val="00984FFE"/>
    <w:rsid w:val="009D1D3C"/>
    <w:rsid w:val="009D2503"/>
    <w:rsid w:val="009E7404"/>
    <w:rsid w:val="00A019BB"/>
    <w:rsid w:val="00A87284"/>
    <w:rsid w:val="00AC55FC"/>
    <w:rsid w:val="00AD5945"/>
    <w:rsid w:val="00B03857"/>
    <w:rsid w:val="00B12D6F"/>
    <w:rsid w:val="00B345B3"/>
    <w:rsid w:val="00B439B3"/>
    <w:rsid w:val="00B64A30"/>
    <w:rsid w:val="00BB4456"/>
    <w:rsid w:val="00BC2887"/>
    <w:rsid w:val="00BD3D99"/>
    <w:rsid w:val="00BD5670"/>
    <w:rsid w:val="00BF331B"/>
    <w:rsid w:val="00C2493A"/>
    <w:rsid w:val="00C2582F"/>
    <w:rsid w:val="00C6489E"/>
    <w:rsid w:val="00D073BB"/>
    <w:rsid w:val="00D32FEC"/>
    <w:rsid w:val="00D55BC8"/>
    <w:rsid w:val="00D7004C"/>
    <w:rsid w:val="00D84432"/>
    <w:rsid w:val="00DA0C28"/>
    <w:rsid w:val="00DB5C28"/>
    <w:rsid w:val="00DF24AC"/>
    <w:rsid w:val="00E02BC2"/>
    <w:rsid w:val="00E1154B"/>
    <w:rsid w:val="00E615AC"/>
    <w:rsid w:val="00E72A74"/>
    <w:rsid w:val="00E77C0F"/>
    <w:rsid w:val="00E85C98"/>
    <w:rsid w:val="00E96979"/>
    <w:rsid w:val="00EB7CD5"/>
    <w:rsid w:val="00ED0979"/>
    <w:rsid w:val="00EF4049"/>
    <w:rsid w:val="00F0403E"/>
    <w:rsid w:val="00F40D26"/>
    <w:rsid w:val="00F476DF"/>
    <w:rsid w:val="00F479AB"/>
    <w:rsid w:val="00F522DD"/>
    <w:rsid w:val="00F8032A"/>
    <w:rsid w:val="00FC2341"/>
    <w:rsid w:val="00FD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D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64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D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6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C53B5776A84FD1AC4923A9EB0681E5FE25846C3A18EB18369438CA58C9E7A3AD7DAE28957C5D3681AD50D90315P6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ультра</cp:lastModifiedBy>
  <cp:revision>2</cp:revision>
  <cp:lastPrinted>2022-02-17T05:23:00Z</cp:lastPrinted>
  <dcterms:created xsi:type="dcterms:W3CDTF">2023-03-06T08:09:00Z</dcterms:created>
  <dcterms:modified xsi:type="dcterms:W3CDTF">2023-03-06T08:09:00Z</dcterms:modified>
</cp:coreProperties>
</file>